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235" w:rsidRPr="00F73235" w:rsidRDefault="00F73235" w:rsidP="00F73235">
      <w:pPr>
        <w:rPr>
          <w:rFonts w:ascii="Times New Roman" w:eastAsia="Times New Roman" w:hAnsi="Times New Roman" w:cs="Times New Roman"/>
        </w:rPr>
      </w:pPr>
      <w:r w:rsidRPr="00F73235">
        <w:rPr>
          <w:rFonts w:ascii="Times New Roman" w:eastAsia="Times New Roman" w:hAnsi="Times New Roman" w:cs="Times New Roman"/>
          <w:color w:val="000000"/>
          <w:shd w:val="clear" w:color="auto" w:fill="E6E6E6"/>
        </w:rPr>
        <w:t>How will the knowledge of chemistry play into your career role? What aspect of chemistry do you feel will be the most important moving forward?</w:t>
      </w:r>
    </w:p>
    <w:p w:rsidR="00A7788C" w:rsidRDefault="00F73235">
      <w:pPr>
        <w:rPr>
          <w:rFonts w:ascii="Times New Roman" w:hAnsi="Times New Roman" w:cs="Times New Roman"/>
        </w:rPr>
      </w:pPr>
    </w:p>
    <w:p w:rsidR="00F73235" w:rsidRDefault="00F73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*ONLY 1 PARAGRAPH* </w:t>
      </w:r>
    </w:p>
    <w:p w:rsidR="00F73235" w:rsidRPr="00F73235" w:rsidRDefault="00F73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MY FUTURE CAREER IS A REGISTERED NURSE</w:t>
      </w:r>
      <w:bookmarkStart w:id="0" w:name="_GoBack"/>
      <w:bookmarkEnd w:id="0"/>
    </w:p>
    <w:sectPr w:rsidR="00F73235" w:rsidRPr="00F73235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35"/>
    <w:rsid w:val="005C28EF"/>
    <w:rsid w:val="00F65A79"/>
    <w:rsid w:val="00F7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CE09B"/>
  <w15:chartTrackingRefBased/>
  <w15:docId w15:val="{465F0302-409F-4246-B2AD-E78BC950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2021-06-08T03:03:00Z</dcterms:created>
  <dcterms:modified xsi:type="dcterms:W3CDTF">2021-06-08T03:04:00Z</dcterms:modified>
</cp:coreProperties>
</file>